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tLeast" w:line="24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Timbro o carta intestata del soggetto richiedente       </w:t>
        <w:tab/>
        <w:tab/>
        <w:tab/>
        <w:tab/>
        <w:t xml:space="preserve"> ALL. A</w:t>
      </w:r>
    </w:p>
    <w:p>
      <w:pPr>
        <w:pStyle w:val="Normal"/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415" w:type="dxa"/>
        <w:jc w:val="left"/>
        <w:tblInd w:w="1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287"/>
        <w:gridCol w:w="8127"/>
      </w:tblGrid>
      <w:tr>
        <w:trPr>
          <w:trHeight w:val="1410" w:hRule="atLeast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ind w:left="54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marca </w:t>
            </w:r>
          </w:p>
          <w:p>
            <w:pPr>
              <w:pStyle w:val="Normal"/>
              <w:widowControl w:val="false"/>
              <w:spacing w:lineRule="atLeast" w:line="240"/>
              <w:ind w:left="54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da bollo </w:t>
            </w:r>
          </w:p>
          <w:p>
            <w:pPr>
              <w:pStyle w:val="Normal"/>
              <w:widowControl w:val="false"/>
              <w:spacing w:lineRule="atLeast" w:line="240" w:before="0" w:after="200"/>
              <w:ind w:left="54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euro 16,00 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>
                <w:rFonts w:cs="Arial" w:ascii="Arial" w:hAnsi="Arial"/>
              </w:rPr>
              <w:t xml:space="preserve">Esente marca da bollo: </w:t>
            </w:r>
          </w:p>
          <w:p>
            <w:pPr>
              <w:pStyle w:val="ListParagraph"/>
              <w:widowControl w:val="false"/>
              <w:spacing w:lineRule="atLeast" w:line="240"/>
              <w:ind w:lef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715" distB="4445" distL="5715" distR="4445" simplePos="0" locked="0" layoutInCell="0" allowOverlap="1" relativeHeight="2" wp14:anchorId="3C1AC43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31750</wp:posOffset>
                      </wp:positionV>
                      <wp:extent cx="153035" cy="153035"/>
                      <wp:effectExtent l="5715" t="5715" r="4445" b="4445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5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path="m0,0l-2147483645,0l-2147483645,-2147483646l0,-2147483646xe" fillcolor="#cfe7f5" stroked="t" o:allowincell="f" style="position:absolute;margin-left:9.45pt;margin-top:2.5pt;width:12pt;height:12pt;mso-wrap-style:none;v-text-anchor:middle" wp14:anchorId="3C1AC43F">
                      <v:fill o:detectmouseclick="t" type="solid" color2="#30180a"/>
                      <v:stroke color="gray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Arial" w:ascii="Arial" w:hAnsi="Arial"/>
              </w:rPr>
              <w:t xml:space="preserve">           </w:t>
            </w:r>
            <w:r>
              <w:rPr>
                <w:rFonts w:cs="Arial" w:ascii="Arial" w:hAnsi="Arial"/>
              </w:rPr>
              <w:t xml:space="preserve">ai sensi del D.P.R. 26/10/1972 n. 642, allegato B, articolo 27 bis (organizzazioni non lucrative di utilità sociale - O.N.L.U.S. e Federazioni sportive e Enti di promozione sportiva riconosciuti dal C.O.N.I.) </w:t>
            </w:r>
          </w:p>
          <w:p>
            <w:pPr>
              <w:pStyle w:val="ListParagraph"/>
              <w:widowControl w:val="false"/>
              <w:spacing w:lineRule="atLeast" w:line="240"/>
              <w:ind w:lef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715" distB="4445" distL="5715" distR="4445" simplePos="0" locked="0" layoutInCell="0" allowOverlap="1" relativeHeight="3" wp14:anchorId="69E76B5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31750</wp:posOffset>
                      </wp:positionV>
                      <wp:extent cx="153035" cy="153035"/>
                      <wp:effectExtent l="5715" t="5715" r="4445" b="4445"/>
                      <wp:wrapNone/>
                      <wp:docPr id="2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5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path="m0,0l-2147483645,0l-2147483645,-2147483646l0,-2147483646xe" fillcolor="#cfe7f5" stroked="t" o:allowincell="f" style="position:absolute;margin-left:9.45pt;margin-top:2.5pt;width:12pt;height:12pt;mso-wrap-style:none;v-text-anchor:middle" wp14:anchorId="69E76B51">
                      <v:fill o:detectmouseclick="t" type="solid" color2="#30180a"/>
                      <v:stroke color="gray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Arial" w:ascii="Arial" w:hAnsi="Arial"/>
              </w:rPr>
              <w:t xml:space="preserve">       </w:t>
            </w:r>
            <w:r>
              <w:rPr>
                <w:rFonts w:cs="Arial" w:ascii="Arial" w:hAnsi="Arial"/>
              </w:rPr>
              <w:t>ai sensi del D.Lgs. 4/12/1997 n. 460, art. 10, comma 8, le associazioni/organismi di volontariato (di cui alla Legge 266/91) iscritti nei registri istituiti dalle Regioni</w:t>
            </w:r>
          </w:p>
          <w:p>
            <w:pPr>
              <w:pStyle w:val="ListParagraph"/>
              <w:widowControl w:val="false"/>
              <w:spacing w:lineRule="atLeast" w:line="240"/>
              <w:ind w:lef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715" distB="4445" distL="5715" distR="4445" simplePos="0" locked="0" layoutInCell="0" allowOverlap="1" relativeHeight="4" wp14:anchorId="6E0CF8BC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31750</wp:posOffset>
                      </wp:positionV>
                      <wp:extent cx="153035" cy="153035"/>
                      <wp:effectExtent l="5715" t="5715" r="4445" b="4445"/>
                      <wp:wrapNone/>
                      <wp:docPr id="3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5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" path="m0,0l-2147483645,0l-2147483645,-2147483646l0,-2147483646xe" fillcolor="#cfe7f5" stroked="t" o:allowincell="f" style="position:absolute;margin-left:9.45pt;margin-top:2.5pt;width:12pt;height:12pt;mso-wrap-style:none;v-text-anchor:middle" wp14:anchorId="6E0CF8BC">
                      <v:fill o:detectmouseclick="t" type="solid" color2="#30180a"/>
                      <v:stroke color="gray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Arial" w:ascii="Arial" w:hAnsi="Arial"/>
              </w:rPr>
              <w:t xml:space="preserve">                 </w:t>
            </w:r>
            <w:r>
              <w:rPr>
                <w:rFonts w:cs="Arial" w:ascii="Arial" w:hAnsi="Arial"/>
              </w:rPr>
              <w:t xml:space="preserve">ai sensi del D. Lgs. 4/12/1997 n. 460, art. 10, comma 8, le O.N.G. (di cui alla Legge 49/87)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60" w:leader="none"/>
              </w:tabs>
              <w:spacing w:lineRule="atLeast" w:line="240"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ab/>
            </w:r>
          </w:p>
        </w:tc>
      </w:tr>
    </w:tbl>
    <w:p>
      <w:pPr>
        <w:pStyle w:val="Normal"/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40"/>
        <w:jc w:val="right"/>
        <w:rPr/>
      </w:pPr>
      <w:r>
        <w:rPr>
          <w:rFonts w:cs="Arial" w:ascii="Arial" w:hAnsi="Arial"/>
          <w:b/>
          <w:bCs/>
        </w:rPr>
        <w:t>AL COMUNE DI MONTELUPO FIORENTINO</w:t>
      </w:r>
    </w:p>
    <w:p>
      <w:pPr>
        <w:pStyle w:val="Normal"/>
        <w:spacing w:lineRule="atLeast" w:line="240"/>
        <w:jc w:val="right"/>
        <w:rPr/>
      </w:pPr>
      <w:r>
        <w:rPr>
          <w:rFonts w:cs="Arial" w:ascii="Arial" w:hAnsi="Arial"/>
          <w:b/>
          <w:bCs/>
        </w:rPr>
        <w:t>VIALE CENTO FIORI, 34</w:t>
      </w:r>
    </w:p>
    <w:p>
      <w:pPr>
        <w:pStyle w:val="Normal"/>
        <w:spacing w:lineRule="atLeast" w:line="240"/>
        <w:jc w:val="right"/>
        <w:rPr/>
      </w:pPr>
      <w:r>
        <w:rPr>
          <w:rFonts w:cs="Arial" w:ascii="Arial" w:hAnsi="Arial"/>
          <w:b/>
          <w:bCs/>
        </w:rPr>
        <w:t>50056 MONTELUPO FIORENTINO</w:t>
      </w:r>
    </w:p>
    <w:p>
      <w:pPr>
        <w:pStyle w:val="Normal"/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40"/>
        <w:jc w:val="both"/>
        <w:rPr/>
      </w:pPr>
      <w:r>
        <w:rPr>
          <w:rFonts w:cs="Arial" w:ascii="Arial" w:hAnsi="Arial"/>
        </w:rPr>
        <w:t xml:space="preserve">OGGETTO : DOMANDA DI CONTRIBUTO </w:t>
      </w:r>
    </w:p>
    <w:p>
      <w:pPr>
        <w:pStyle w:val="Normal"/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Il/la sottoscritto/a_______________________________________________________________ </w:t>
      </w:r>
    </w:p>
    <w:p>
      <w:pPr>
        <w:pStyle w:val="Normal"/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40"/>
        <w:jc w:val="both"/>
        <w:rPr/>
      </w:pPr>
      <w:r>
        <w:rPr>
          <w:rFonts w:cs="Arial" w:ascii="Arial" w:hAnsi="Arial"/>
        </w:rPr>
        <w:t xml:space="preserve">Consapevole delle sanzioni penali nonché della conseguente decadenza dal beneficio nel caso di dichiarazioni non veritiere e falsità negli atti, ai sensi degli artt. 75 e 76 D.P.R. 445 del 28/12/2000, </w:t>
      </w:r>
    </w:p>
    <w:p>
      <w:pPr>
        <w:pStyle w:val="Normal"/>
        <w:spacing w:lineRule="atLeast" w:line="24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DICHIARA</w:t>
      </w:r>
    </w:p>
    <w:p>
      <w:pPr>
        <w:pStyle w:val="Normal"/>
        <w:spacing w:lineRule="atLeast" w:line="240"/>
        <w:jc w:val="center"/>
        <w:rPr>
          <w:rFonts w:ascii="Arial" w:hAnsi="Arial" w:cs="Arial"/>
        </w:rPr>
      </w:pPr>
      <w:r>
        <w:rPr>
          <w:rFonts w:cs="Arial" w:ascii="Arial" w:hAnsi="Arial"/>
        </w:rPr>
        <w:t>ai sensi degli artt. 46 e 47 del D.P.R. 445 del 28/12/2000</w:t>
      </w:r>
    </w:p>
    <w:p>
      <w:pPr>
        <w:pStyle w:val="Normal"/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di essere nato a _______________________ il ______________________ di essere residente in _________________ via/corso/piazza__________________________________ codice fiscale _________________________ tel. ____________ di essere Legale Rappresentante di ____________________________________ con sede legale in _______________________ Via/Corso/Piazza_______________________________________ tel. __________________ n. cellulare ___________________ e-mail________________________________ </w:t>
      </w:r>
      <w:r>
        <w:rPr>
          <w:rFonts w:cs="Arial" w:ascii="Arial" w:hAnsi="Arial"/>
        </w:rPr>
        <w:t>pec______________________________</w:t>
      </w:r>
      <w:r>
        <w:rPr>
          <w:rFonts w:cs="Arial" w:ascii="Arial" w:hAnsi="Arial"/>
        </w:rPr>
        <w:t xml:space="preserve"> Codice Fiscale _____________________________ Partita IVA __________________________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Recapito presso il quale ricevere eventuali comunicazioni </w:t>
      </w:r>
    </w:p>
    <w:p>
      <w:pPr>
        <w:pStyle w:val="Normal"/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(da compilare solo se diverso dalla sede legale) </w:t>
      </w:r>
    </w:p>
    <w:p>
      <w:pPr>
        <w:pStyle w:val="Normal"/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indirizzo______________________________________________________________________ tel._______________________ </w:t>
      </w:r>
    </w:p>
    <w:p>
      <w:pPr>
        <w:pStyle w:val="Normal"/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e-mail ___________________________</w:t>
      </w:r>
      <w:r>
        <w:rPr>
          <w:rFonts w:cs="Arial" w:ascii="Arial" w:hAnsi="Arial"/>
        </w:rPr>
        <w:t>pec______________________________________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40"/>
        <w:jc w:val="center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b/>
        </w:rPr>
        <w:t>DICHIARA INOLTRE</w:t>
      </w:r>
    </w:p>
    <w:p>
      <w:pPr>
        <w:pStyle w:val="Normal"/>
        <w:spacing w:lineRule="atLeast" w:line="240"/>
        <w:jc w:val="center"/>
        <w:rPr>
          <w:rFonts w:ascii="Arial" w:hAnsi="Arial" w:cs="Arial"/>
        </w:rPr>
      </w:pPr>
      <w:r>
        <w:rPr>
          <w:rFonts w:cs="Arial" w:ascii="Arial" w:hAnsi="Arial"/>
          <w:i/>
          <w:iCs/>
          <w:sz w:val="18"/>
          <w:szCs w:val="18"/>
        </w:rPr>
        <w:t>(barrare con una X l'opzione esistente)</w:t>
      </w:r>
    </w:p>
    <w:p>
      <w:pPr>
        <w:pStyle w:val="ListParagraph"/>
        <w:numPr>
          <w:ilvl w:val="0"/>
          <w:numId w:val="1"/>
        </w:numPr>
        <w:spacing w:lineRule="atLeast" w:line="240"/>
        <w:jc w:val="both"/>
        <w:rPr/>
      </w:pPr>
      <w:r>
        <w:rPr>
          <w:rFonts w:eastAsia="Arial" w:cs="Arial" w:ascii="Arial" w:hAnsi="Arial"/>
        </w:rPr>
        <w:t>che il Soggetto richiedente si è costituito in data _________________________con __________________________________________________________________ (indicare atto pubblico/scrittura privata autenticata/scrittura privata registrata all’Agenzia delle Entrate);</w:t>
      </w:r>
    </w:p>
    <w:p>
      <w:pPr>
        <w:pStyle w:val="ListParagraph"/>
        <w:numPr>
          <w:ilvl w:val="0"/>
          <w:numId w:val="1"/>
        </w:numPr>
        <w:spacing w:lineRule="atLeast" w:line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che è iscritta nell’ Albo Comunale delle associazioni del Comune di Montelupo  dal ___________________________  </w:t>
      </w:r>
    </w:p>
    <w:p>
      <w:pPr>
        <w:pStyle w:val="ListParagraph"/>
        <w:numPr>
          <w:ilvl w:val="0"/>
          <w:numId w:val="1"/>
        </w:numPr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che il soggetto richiedente (Associazione, ecc....) non ha fini di lucro e che il progetto che si intende realizzare rientra nei fini istituzionali dell’Associazione;  </w:t>
      </w:r>
    </w:p>
    <w:p>
      <w:pPr>
        <w:pStyle w:val="ListParagraph"/>
        <w:numPr>
          <w:ilvl w:val="0"/>
          <w:numId w:val="1"/>
        </w:numPr>
        <w:spacing w:lineRule="atLeast" w:line="240"/>
        <w:jc w:val="both"/>
        <w:rPr/>
      </w:pPr>
      <w:r>
        <w:rPr>
          <w:rFonts w:eastAsia="Arial" w:cs="Arial" w:ascii="Arial" w:hAnsi="Arial"/>
        </w:rPr>
        <w:t xml:space="preserve">che è in regola con tutti gli adempimenti contributivi e fiscali cui è obbligata/o per legge; </w:t>
      </w:r>
    </w:p>
    <w:p>
      <w:pPr>
        <w:pStyle w:val="ListParagraph"/>
        <w:numPr>
          <w:ilvl w:val="0"/>
          <w:numId w:val="0"/>
        </w:numPr>
        <w:spacing w:lineRule="atLeast" w:line="240"/>
        <w:ind w:left="786" w:hanging="0"/>
        <w:jc w:val="both"/>
        <w:rPr>
          <w:rFonts w:ascii="Aptos;sans-serif" w:hAnsi="Aptos;sans-serif" w:eastAsia="Arial" w:cs="Arial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eastAsia="Arial" w:cs="Arial" w:ascii="Arial" w:hAnsi="Arial"/>
          <w:highlight w:val="yellow"/>
        </w:rPr>
      </w:r>
    </w:p>
    <w:p>
      <w:pPr>
        <w:pStyle w:val="Normal"/>
        <w:spacing w:lineRule="atLeast" w:line="24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CHIEDE</w:t>
      </w:r>
    </w:p>
    <w:p>
      <w:pPr>
        <w:pStyle w:val="ListParagraph"/>
        <w:numPr>
          <w:ilvl w:val="0"/>
          <w:numId w:val="2"/>
        </w:numPr>
        <w:spacing w:lineRule="atLeast" w:line="240"/>
        <w:rPr/>
      </w:pPr>
      <w:r>
        <w:rPr>
          <w:rFonts w:cs="Arial" w:ascii="Arial" w:hAnsi="Arial"/>
        </w:rPr>
        <w:t>di partecipare all’avviso pubblico per la concessione di contributi per il triennio 2025-2027;</w:t>
      </w:r>
    </w:p>
    <w:p>
      <w:pPr>
        <w:pStyle w:val="Normal"/>
        <w:numPr>
          <w:ilvl w:val="0"/>
          <w:numId w:val="2"/>
        </w:numPr>
        <w:spacing w:lineRule="atLeast" w:line="240"/>
        <w:jc w:val="both"/>
        <w:rPr/>
      </w:pPr>
      <w:r>
        <w:rPr>
          <w:rFonts w:cs="Arial" w:ascii="Arial" w:hAnsi="Arial"/>
        </w:rPr>
        <w:t xml:space="preserve">l’erogazione del contributo finanziario di </w:t>
      </w:r>
      <w:r>
        <w:rPr>
          <w:rFonts w:cs="Arial" w:ascii="Arial" w:hAnsi="Arial"/>
        </w:rPr>
        <w:t>euro…………………………</w:t>
      </w:r>
      <w:r>
        <w:rPr>
          <w:rFonts w:cs="Arial" w:ascii="Arial" w:hAnsi="Arial"/>
        </w:rPr>
        <w:t>...</w:t>
      </w:r>
      <w:r>
        <w:rPr>
          <w:rFonts w:cs="Arial" w:ascii="Arial" w:hAnsi="Arial"/>
          <w:u w:val="single"/>
        </w:rPr>
        <w:t>per ogni annualità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che verrà assegnato a parziale copertura delle spese per la realizzazione delle azioni descritte nel progetto redatto in conformità all’Allegato B);</w:t>
      </w:r>
    </w:p>
    <w:p>
      <w:pPr>
        <w:pStyle w:val="Normal"/>
        <w:spacing w:lineRule="atLeast" w:line="240" w:before="0" w:after="0"/>
        <w:jc w:val="center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b/>
        </w:rPr>
        <w:t>DICHIARA INOLTRE</w:t>
      </w:r>
    </w:p>
    <w:p>
      <w:pPr>
        <w:pStyle w:val="Normal"/>
        <w:spacing w:lineRule="atLeast" w:line="240" w:before="0" w:after="0"/>
        <w:jc w:val="center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>(barrare con una X l'opzione esistente)</w:t>
      </w:r>
    </w:p>
    <w:p>
      <w:pPr>
        <w:pStyle w:val="Normal"/>
        <w:spacing w:lineRule="atLeast" w:line="240" w:before="0" w:after="0"/>
        <w:jc w:val="center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spacing w:lineRule="atLeast" w:line="240"/>
        <w:jc w:val="both"/>
        <w:rPr/>
      </w:pPr>
      <w:r>
        <w:rPr>
          <w:rFonts w:cs="Arial" w:ascii="Arial" w:hAnsi="Arial"/>
        </w:rPr>
        <w:t>Che le azioni progettuali:</w:t>
      </w:r>
    </w:p>
    <w:p>
      <w:pPr>
        <w:pStyle w:val="Normal"/>
        <w:numPr>
          <w:ilvl w:val="0"/>
          <w:numId w:val="5"/>
        </w:numPr>
        <w:spacing w:lineRule="atLeast" w:line="240"/>
        <w:jc w:val="both"/>
        <w:rPr/>
      </w:pPr>
      <w:r>
        <w:rPr>
          <w:rFonts w:cs="Arial" w:ascii="Arial" w:hAnsi="Arial"/>
        </w:rPr>
        <w:t xml:space="preserve">si </w:t>
      </w:r>
      <w:r>
        <w:rPr>
          <w:rFonts w:cs="Arial" w:ascii="Arial" w:hAnsi="Arial"/>
        </w:rPr>
        <w:t>s</w:t>
      </w:r>
      <w:r>
        <w:rPr>
          <w:rFonts w:cs="Arial" w:ascii="Arial" w:hAnsi="Arial"/>
        </w:rPr>
        <w:t>volgeranno dal……………………...al- ........................................................... (indicare data/periodo);</w:t>
      </w:r>
    </w:p>
    <w:p>
      <w:pPr>
        <w:pStyle w:val="Normal"/>
        <w:numPr>
          <w:ilvl w:val="0"/>
          <w:numId w:val="5"/>
        </w:numPr>
        <w:spacing w:lineRule="atLeast" w:line="240"/>
        <w:jc w:val="both"/>
        <w:rPr/>
      </w:pPr>
      <w:r>
        <w:rPr>
          <w:rFonts w:cs="Arial" w:ascii="Arial" w:hAnsi="Arial"/>
        </w:rPr>
        <w:t>s</w:t>
      </w:r>
      <w:r>
        <w:rPr>
          <w:rFonts w:eastAsia="Arial" w:cs="Arial" w:ascii="Arial" w:hAnsi="Arial"/>
        </w:rPr>
        <w:t>aranno realizzate conformemente all’allegato progetto, indipendentemente dall’entità del contributo concesso, salvo modifiche da comunicare preventivamente all’Amministrazione comunale che dovrà validarle;</w:t>
      </w:r>
    </w:p>
    <w:p>
      <w:pPr>
        <w:pStyle w:val="Normal"/>
        <w:numPr>
          <w:ilvl w:val="0"/>
          <w:numId w:val="5"/>
        </w:numPr>
        <w:spacing w:lineRule="atLeast" w:line="240"/>
        <w:jc w:val="both"/>
        <w:rPr/>
      </w:pPr>
      <w:r>
        <w:rPr>
          <w:rFonts w:eastAsia="Arial" w:cs="Arial" w:ascii="Arial" w:hAnsi="Arial"/>
        </w:rPr>
        <w:t>d</w:t>
      </w:r>
      <w:r>
        <w:rPr>
          <w:rFonts w:eastAsia="Arial" w:cs="Arial" w:ascii="Arial" w:hAnsi="Arial"/>
        </w:rPr>
        <w:t xml:space="preserve">i non aver effettuato richieste di finanziamento ad altri Enti Pubblici, Istituti di credito, Fondazioni, imprese private; </w:t>
      </w:r>
    </w:p>
    <w:p>
      <w:pPr>
        <w:pStyle w:val="Normal"/>
        <w:spacing w:lineRule="atLeast" w:line="240"/>
        <w:jc w:val="both"/>
        <w:rPr/>
      </w:pPr>
      <w:r>
        <w:rPr>
          <w:rFonts w:cs="Arial" w:ascii="Arial" w:hAnsi="Arial"/>
        </w:rPr>
        <w:t xml:space="preserve">oppure </w:t>
      </w:r>
    </w:p>
    <w:p>
      <w:pPr>
        <w:pStyle w:val="ListParagraph"/>
        <w:numPr>
          <w:ilvl w:val="0"/>
          <w:numId w:val="3"/>
        </w:numPr>
        <w:spacing w:lineRule="atLeast" w:line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di avere effettuato analoghe richieste di finanziamento per la medesima iniziativa a: </w:t>
      </w:r>
    </w:p>
    <w:p>
      <w:pPr>
        <w:pStyle w:val="Normal"/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-Ente .............................................................per un importo di Euro.............................. </w:t>
      </w:r>
    </w:p>
    <w:p>
      <w:pPr>
        <w:pStyle w:val="Normal"/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-.....................................................................per un importo di Euro.............................. </w:t>
      </w:r>
    </w:p>
    <w:p>
      <w:pPr>
        <w:pStyle w:val="Normal"/>
        <w:spacing w:lineRule="atLeast" w:line="240"/>
        <w:jc w:val="both"/>
        <w:rPr/>
      </w:pPr>
      <w:r>
        <w:rPr>
          <w:rFonts w:cs="Arial" w:ascii="Arial" w:hAnsi="Arial"/>
        </w:rPr>
        <w:t xml:space="preserve">-.....................................................................per un importo di Euro.............................. </w:t>
      </w:r>
    </w:p>
    <w:p>
      <w:pPr>
        <w:pStyle w:val="Normal"/>
        <w:numPr>
          <w:ilvl w:val="0"/>
          <w:numId w:val="6"/>
        </w:numPr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d</w:t>
      </w:r>
      <w:r>
        <w:rPr>
          <w:rFonts w:cs="Arial" w:ascii="Arial" w:hAnsi="Arial"/>
          <w:sz w:val="22"/>
          <w:szCs w:val="22"/>
        </w:rPr>
        <w:t>i prevedere per lo svolgimento dell</w:t>
      </w:r>
      <w:r>
        <w:rPr>
          <w:rFonts w:cs="Arial" w:ascii="Arial" w:hAnsi="Arial"/>
          <w:sz w:val="22"/>
          <w:szCs w:val="22"/>
        </w:rPr>
        <w:t xml:space="preserve">e </w:t>
      </w:r>
      <w:r>
        <w:rPr>
          <w:rFonts w:cs="Arial" w:ascii="Arial" w:hAnsi="Arial"/>
          <w:sz w:val="22"/>
          <w:szCs w:val="22"/>
        </w:rPr>
        <w:t>iniziativ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z w:val="22"/>
          <w:szCs w:val="22"/>
        </w:rPr>
        <w:t xml:space="preserve"> una spesa </w:t>
      </w:r>
      <w:r>
        <w:rPr>
          <w:rFonts w:cs="Arial" w:ascii="Arial" w:hAnsi="Arial"/>
          <w:sz w:val="22"/>
          <w:szCs w:val="22"/>
        </w:rPr>
        <w:t>complessiva</w:t>
      </w:r>
      <w:r>
        <w:rPr>
          <w:rFonts w:cs="Arial" w:ascii="Arial" w:hAnsi="Arial"/>
          <w:sz w:val="22"/>
          <w:szCs w:val="22"/>
        </w:rPr>
        <w:t xml:space="preserve"> di Euro ........................... e un’entrata di Euro ............................ </w:t>
      </w:r>
      <w:r>
        <w:rPr>
          <w:rFonts w:cs="Arial" w:ascii="Arial" w:hAnsi="Arial"/>
          <w:sz w:val="22"/>
          <w:szCs w:val="22"/>
          <w:u w:val="single"/>
        </w:rPr>
        <w:t>escluso il contributo comunale</w:t>
      </w:r>
      <w:r>
        <w:rPr>
          <w:rFonts w:cs="Arial" w:ascii="Arial" w:hAnsi="Arial"/>
          <w:sz w:val="22"/>
          <w:szCs w:val="22"/>
        </w:rPr>
        <w:t xml:space="preserve"> ;</w:t>
      </w:r>
    </w:p>
    <w:p>
      <w:pPr>
        <w:pStyle w:val="Normal"/>
        <w:numPr>
          <w:ilvl w:val="0"/>
          <w:numId w:val="6"/>
        </w:numPr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di avere preso visione dell’avviso per la concessione di contributi per il triennio 2025/2027;</w:t>
      </w:r>
    </w:p>
    <w:p>
      <w:pPr>
        <w:pStyle w:val="Normal"/>
        <w:numPr>
          <w:ilvl w:val="0"/>
          <w:numId w:val="6"/>
        </w:numPr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di presentare l’istanza nel rispetto dell’art. 2 dell’avviso che recita: “Non possono beneficiare di contributi, del patrocinio e di altri benefici economici i soggetti che costituiscano articolazione di partiti politici, nonché i soggetti che abbiano pendenze di carattere amministrativo nei confronti del Comune o progetti che prevedano la partecipazione di partiti politici”;</w:t>
      </w:r>
    </w:p>
    <w:p>
      <w:pPr>
        <w:pStyle w:val="Normal"/>
        <w:numPr>
          <w:ilvl w:val="0"/>
          <w:numId w:val="6"/>
        </w:numPr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che tutti gli oneri, i rischi di gestione e le responsabilità inerenti l’attività per la quale viene richiesto il contributo restano a carico del/della richiedente, intendendosi il Comune di Montelupo Fiorentino esonerato da qualsiasi genere di responsabilità; </w:t>
      </w:r>
    </w:p>
    <w:p>
      <w:pPr>
        <w:pStyle w:val="Normal"/>
        <w:numPr>
          <w:ilvl w:val="0"/>
          <w:numId w:val="6"/>
        </w:numPr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che l’eventuale attività commerciale svolta non è preminente rispetto ai fini sociali dell’organizzazione; </w:t>
      </w:r>
    </w:p>
    <w:p>
      <w:pPr>
        <w:pStyle w:val="Normal"/>
        <w:numPr>
          <w:ilvl w:val="0"/>
          <w:numId w:val="6"/>
        </w:numPr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di essere a conoscenza che, qualora in sede di presentazione del consuntivo, le spese sostenute risultassero inferiori a quelle preventivate, il contributo concesso sarà proporzionalmente ridotto;</w:t>
      </w:r>
    </w:p>
    <w:p>
      <w:pPr>
        <w:pStyle w:val="Normal"/>
        <w:numPr>
          <w:ilvl w:val="0"/>
          <w:numId w:val="6"/>
        </w:numPr>
        <w:spacing w:lineRule="atLeast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che la mancata presentazione del rendiconto delle spese sostenute e delle eventuali entrate percepite, nonché della relazione finale sullo svolgimento dell’attività svolta, costituisce sopravvenuta mancanza di interesse all’erogazione del contributo concesso e deve pertanto intendersi come rinuncia allo stesso con eventuale restituzione delle somme anticipate o parzialmente erogate.</w:t>
      </w:r>
    </w:p>
    <w:p>
      <w:pPr>
        <w:pStyle w:val="Normal"/>
        <w:spacing w:lineRule="atLeast" w:line="240" w:before="0" w:after="0"/>
        <w:jc w:val="center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b/>
        </w:rPr>
        <w:t>che il contributo richiesto a codesta Amministrazione</w:t>
      </w:r>
    </w:p>
    <w:p>
      <w:pPr>
        <w:pStyle w:val="Normal"/>
        <w:spacing w:lineRule="atLeast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i/>
          <w:iCs/>
          <w:sz w:val="18"/>
          <w:szCs w:val="18"/>
        </w:rPr>
        <w:t>(barrare con una X l'opzione esistente)</w:t>
      </w:r>
      <w:r>
        <w:rPr>
          <w:rFonts w:cs="Arial" w:ascii="Arial" w:hAnsi="Arial"/>
          <w:b/>
        </w:rPr>
        <w:t xml:space="preserve"> </w:t>
      </w:r>
    </w:p>
    <w:p>
      <w:pPr>
        <w:pStyle w:val="Normal"/>
        <w:spacing w:lineRule="atLeast" w:line="240"/>
        <w:rPr>
          <w:rFonts w:ascii="Arial" w:hAnsi="Arial" w:cs="Arial"/>
        </w:rPr>
      </w:pPr>
      <w:r>
        <w:rPr>
          <w:rFonts w:cs="Arial" w:ascii="Arial" w:hAnsi="Arial"/>
        </w:rPr>
        <w:t>di cui:</w:t>
      </w:r>
    </w:p>
    <w:p>
      <w:pPr>
        <w:pStyle w:val="ListParagraph"/>
        <w:numPr>
          <w:ilvl w:val="0"/>
          <w:numId w:val="4"/>
        </w:numPr>
        <w:spacing w:lineRule="atLeast" w:line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è soggetto alla ritenuta </w:t>
      </w:r>
      <w:r>
        <w:rPr>
          <w:rFonts w:eastAsia="Arial" w:cs="Arial" w:ascii="Arial" w:hAnsi="Arial"/>
        </w:rPr>
        <w:t>IRES</w:t>
      </w:r>
      <w:r>
        <w:rPr>
          <w:rFonts w:eastAsia="Arial" w:cs="Arial" w:ascii="Arial" w:hAnsi="Arial"/>
        </w:rPr>
        <w:t xml:space="preserve"> del 4% prevista dall’art. 28 del D.P.R. 600/73 e s.m.i.; </w:t>
      </w:r>
    </w:p>
    <w:p>
      <w:pPr>
        <w:pStyle w:val="ListParagraph"/>
        <w:numPr>
          <w:ilvl w:val="0"/>
          <w:numId w:val="0"/>
        </w:numPr>
        <w:spacing w:lineRule="atLeast" w:line="240"/>
        <w:ind w:left="786" w:hanging="0"/>
        <w:jc w:val="both"/>
        <w:rPr/>
      </w:pPr>
      <w:r>
        <w:rPr>
          <w:rFonts w:cs="Arial" w:ascii="Arial" w:hAnsi="Arial"/>
        </w:rPr>
        <w:t xml:space="preserve">oppure </w:t>
      </w:r>
    </w:p>
    <w:p>
      <w:pPr>
        <w:pStyle w:val="ListParagraph"/>
        <w:numPr>
          <w:ilvl w:val="0"/>
          <w:numId w:val="4"/>
        </w:numPr>
        <w:spacing w:lineRule="atLeast" w:line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non è soggetto alla ritenuta </w:t>
      </w:r>
      <w:r>
        <w:rPr>
          <w:rFonts w:eastAsia="Arial" w:cs="Arial" w:ascii="Arial" w:hAnsi="Arial"/>
        </w:rPr>
        <w:t>IRES</w:t>
      </w:r>
      <w:r>
        <w:rPr>
          <w:rFonts w:eastAsia="Arial" w:cs="Arial" w:ascii="Arial" w:hAnsi="Arial"/>
        </w:rPr>
        <w:t xml:space="preserve"> del 4% prevista dall’art. 28 del D.P.R. 600/73 e s.m.i.;</w:t>
      </w:r>
    </w:p>
    <w:p>
      <w:pPr>
        <w:pStyle w:val="Normal"/>
        <w:spacing w:lineRule="atLeast" w:line="24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SI IMPEGNA</w:t>
      </w:r>
    </w:p>
    <w:p>
      <w:pPr>
        <w:pStyle w:val="ListParagraph"/>
        <w:spacing w:lineRule="atLeast" w:line="240"/>
        <w:ind w:left="0" w:hanging="0"/>
        <w:jc w:val="both"/>
        <w:rPr/>
      </w:pPr>
      <w:r>
        <w:rPr>
          <w:rFonts w:cs="Arial" w:ascii="Arial" w:hAnsi="Arial"/>
        </w:rPr>
        <w:t xml:space="preserve">- a presentare annualmente, entro il 30 settembre dell’anno successivo a a quello di percepimento  del contributo </w:t>
      </w:r>
      <w:r>
        <w:rPr>
          <w:rFonts w:cs="Arial" w:ascii="Arial" w:hAnsi="Arial"/>
        </w:rPr>
        <w:t>annuale</w:t>
      </w:r>
      <w:r>
        <w:rPr>
          <w:rFonts w:cs="Arial" w:ascii="Arial" w:hAnsi="Arial"/>
        </w:rPr>
        <w:t xml:space="preserve">, il </w:t>
      </w:r>
      <w:r>
        <w:rPr>
          <w:rFonts w:cs="Arial" w:ascii="Arial" w:hAnsi="Arial"/>
          <w:b/>
          <w:bCs/>
        </w:rPr>
        <w:t>rendiconto</w:t>
      </w:r>
      <w:r>
        <w:rPr>
          <w:rFonts w:cs="Arial" w:ascii="Arial" w:hAnsi="Arial"/>
        </w:rPr>
        <w:t xml:space="preserve"> delle spese sostenute ed entrate percepite, nonché </w:t>
      </w:r>
      <w:r>
        <w:rPr>
          <w:rFonts w:cs="Arial" w:ascii="Arial" w:hAnsi="Arial"/>
          <w:b/>
          <w:bCs/>
        </w:rPr>
        <w:t>relazione finale</w:t>
      </w:r>
      <w:r>
        <w:rPr>
          <w:rFonts w:cs="Arial" w:ascii="Arial" w:hAnsi="Arial"/>
        </w:rPr>
        <w:t xml:space="preserve"> sullo svolgimento dell’attività; </w:t>
      </w:r>
    </w:p>
    <w:p>
      <w:pPr>
        <w:pStyle w:val="Normal"/>
        <w:spacing w:lineRule="atLeast" w:line="240"/>
        <w:jc w:val="both"/>
        <w:rPr>
          <w:highlight w:val="yellow"/>
        </w:rPr>
      </w:pPr>
      <w:r>
        <w:rPr>
          <w:rFonts w:cs="Arial" w:ascii="Arial" w:hAnsi="Arial"/>
        </w:rPr>
        <w:t xml:space="preserve">-a presentare copia della documentazione fiscale regolarmente quietanzata relativa alla totalità della spesa realmente sostenuta per la realizzazione dell’iniziativa; </w:t>
      </w:r>
    </w:p>
    <w:p>
      <w:pPr>
        <w:pStyle w:val="Normal"/>
        <w:spacing w:lineRule="atLeast" w:line="240"/>
        <w:jc w:val="both"/>
        <w:rPr/>
      </w:pPr>
      <w:r>
        <w:rPr>
          <w:rFonts w:cs="Arial" w:ascii="Arial" w:hAnsi="Arial"/>
        </w:rPr>
        <w:t>-a presentare il Bilancio annuale dell’Associazione, come previsto dal regolamento comunale sulla disciplina della concessione dei contributi;</w:t>
      </w:r>
    </w:p>
    <w:p>
      <w:pPr>
        <w:pStyle w:val="ListParagraph"/>
        <w:spacing w:lineRule="atLeast" w:line="240"/>
        <w:ind w:left="0" w:hanging="0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 xml:space="preserve">-a tenere il Comune sollevato da ogni responsabilità in relazione a qualsiasi degli aspetti giuridici conseguenti alla realizzazione del progetto, dell’iniziativa o della manifestazione. </w:t>
      </w:r>
    </w:p>
    <w:p>
      <w:pPr>
        <w:pStyle w:val="Normal"/>
        <w:spacing w:lineRule="atLeast" w:line="240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spacing w:lineRule="atLeast" w:line="240"/>
        <w:jc w:val="both"/>
        <w:rPr/>
      </w:pPr>
      <w:r>
        <w:rPr>
          <w:rFonts w:cs="Arial" w:ascii="Arial" w:hAnsi="Arial"/>
          <w:i/>
          <w:iCs/>
        </w:rPr>
        <w:t xml:space="preserve">Allega alla presente domanda: </w:t>
      </w:r>
    </w:p>
    <w:p>
      <w:pPr>
        <w:pStyle w:val="Normal"/>
        <w:spacing w:lineRule="atLeast" w:line="240"/>
        <w:jc w:val="both"/>
        <w:rPr/>
      </w:pPr>
      <w:r>
        <w:rPr>
          <w:rFonts w:cs="Arial" w:ascii="Arial" w:hAnsi="Arial"/>
        </w:rPr>
        <w:t xml:space="preserve">- Fotocopia del documento di identità del Legale Rappresentante </w:t>
      </w:r>
    </w:p>
    <w:p>
      <w:pPr>
        <w:pStyle w:val="Normal"/>
        <w:spacing w:lineRule="atLeast" w:line="240"/>
        <w:jc w:val="both"/>
        <w:rPr/>
      </w:pPr>
      <w:r>
        <w:rPr>
          <w:rFonts w:cs="Arial" w:ascii="Arial" w:hAnsi="Arial"/>
        </w:rPr>
        <w:t xml:space="preserve">Data ____________________ </w:t>
      </w:r>
    </w:p>
    <w:p>
      <w:pPr>
        <w:pStyle w:val="Normal"/>
        <w:spacing w:lineRule="atLeast" w:line="240"/>
        <w:jc w:val="right"/>
        <w:rPr>
          <w:rFonts w:ascii="Arial" w:hAnsi="Arial" w:cs="Arial"/>
        </w:rPr>
      </w:pPr>
      <w:r>
        <w:rPr>
          <w:rFonts w:cs="Arial" w:ascii="Arial" w:hAnsi="Arial"/>
        </w:rPr>
        <w:t>Firma</w:t>
      </w:r>
    </w:p>
    <w:p>
      <w:pPr>
        <w:pStyle w:val="Normal"/>
        <w:spacing w:lineRule="atLeast" w:line="240"/>
        <w:jc w:val="right"/>
        <w:rPr>
          <w:rFonts w:ascii="Arial" w:hAnsi="Arial" w:cs="Arial"/>
        </w:rPr>
      </w:pPr>
      <w:r>
        <w:rPr>
          <w:rFonts w:cs="Arial" w:ascii="Arial" w:hAnsi="Arial"/>
        </w:rPr>
        <w:t>Il Legale Rappresentante</w:t>
      </w:r>
    </w:p>
    <w:p>
      <w:pPr>
        <w:pStyle w:val="Normal"/>
        <w:spacing w:lineRule="atLeast" w:line="240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</w:t>
      </w:r>
    </w:p>
    <w:p>
      <w:pPr>
        <w:pStyle w:val="Normal"/>
        <w:spacing w:lineRule="atLeast" w:line="24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4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  <w:t xml:space="preserve">Informativa ai sensi dell’art. 13 del Decreto Legislativo 196/2003 (Codice in materia di protezione dei dati personali).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" w:cs="Arial"/>
          <w:sz w:val="18"/>
          <w:szCs w:val="18"/>
          <w:lang w:eastAsia="en-US"/>
        </w:rPr>
      </w:pPr>
      <w:r>
        <w:rPr>
          <w:rFonts w:eastAsia="Times New Roman" w:cs="Arial" w:ascii="Times New Roman" w:hAnsi="Times New Roman"/>
          <w:sz w:val="18"/>
          <w:szCs w:val="18"/>
          <w:lang w:eastAsia="it-IT"/>
        </w:rPr>
        <w:t xml:space="preserve">Ai sensi dell'articolo 13 del Reg. UE/679/2016 si informa che i dati personali raccolti, </w:t>
      </w:r>
      <w:r>
        <w:rPr>
          <w:rFonts w:eastAsia="Arial" w:cs="Arial" w:ascii="Times New Roman" w:hAnsi="Times New Roman"/>
          <w:sz w:val="18"/>
          <w:szCs w:val="18"/>
          <w:lang w:eastAsia="en-US"/>
        </w:rPr>
        <w:t>con modalità prevalentemente informatiche e telematiche,</w:t>
      </w:r>
      <w:r>
        <w:rPr>
          <w:rFonts w:eastAsia="Times New Roman" w:cs="Arial" w:ascii="Times New Roman" w:hAnsi="Times New Roman"/>
          <w:sz w:val="18"/>
          <w:szCs w:val="18"/>
          <w:lang w:eastAsia="it-IT"/>
        </w:rPr>
        <w:t xml:space="preserve"> saranno trattati in modo lecito, corretto e trasparente </w:t>
      </w:r>
      <w:r>
        <w:rPr>
          <w:rFonts w:eastAsia="Arial" w:cs="Arial" w:ascii="Times New Roman" w:hAnsi="Times New Roman"/>
          <w:sz w:val="18"/>
          <w:szCs w:val="18"/>
          <w:lang w:eastAsia="en-US"/>
        </w:rPr>
        <w:t>in particolare per l'esecuzione dei propri compiti di interesse pubblico o comunque connessi all'esercizio dei propri pubblici poteri, ivi incluse le finalità di archiviazione, di ricerca storica e di analisi per scopi statistici.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Arial"/>
          <w:sz w:val="18"/>
          <w:szCs w:val="18"/>
          <w:lang w:eastAsia="it-IT"/>
        </w:rPr>
      </w:pPr>
      <w:r>
        <w:rPr>
          <w:rFonts w:eastAsia="Times New Roman" w:cs="Arial" w:ascii="Times New Roman" w:hAnsi="Times New Roman"/>
          <w:sz w:val="18"/>
          <w:szCs w:val="18"/>
          <w:lang w:eastAsia="it-I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/>
      </w:pPr>
      <w:r>
        <w:rPr>
          <w:rFonts w:eastAsia="Times New Roman" w:cs="Arial" w:ascii="Times New Roman" w:hAnsi="Times New Roman"/>
          <w:sz w:val="18"/>
          <w:szCs w:val="18"/>
          <w:lang w:eastAsia="it-IT"/>
        </w:rPr>
        <w:t>A tal fine si fa presente che: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/>
      </w:pPr>
      <w:r>
        <w:rPr>
          <w:rFonts w:eastAsia="Times New Roman" w:cs="Arial" w:ascii="Times New Roman" w:hAnsi="Times New Roman"/>
          <w:sz w:val="18"/>
          <w:szCs w:val="18"/>
          <w:lang w:eastAsia="it-IT"/>
        </w:rPr>
        <w:t>1. I dati personali raccolti in applicazione delle disposizioni di cui al presente regolamento saranno trattati esclusivamente per le finalità previste dallo stesso o dagli specifici contratti di sponsorizzazione, nel rispetto del Regolamento UE 679/2016 e del D.lgs n. 196/2003 e s.m.i.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/>
      </w:pPr>
      <w:r>
        <w:rPr>
          <w:rFonts w:eastAsia="Times New Roman" w:cs="Arial" w:ascii="Times New Roman" w:hAnsi="Times New Roman"/>
          <w:sz w:val="18"/>
          <w:szCs w:val="18"/>
          <w:lang w:eastAsia="it-IT"/>
        </w:rPr>
        <w:t>2. I dati possono essere oggetto di comunicazione e/o diffusione a soggetti pubblici e privati in relazione alle finalità del regolamento.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/>
      </w:pPr>
      <w:r>
        <w:rPr>
          <w:rFonts w:eastAsia="Times New Roman" w:cs="Arial" w:ascii="Times New Roman" w:hAnsi="Times New Roman"/>
          <w:sz w:val="18"/>
          <w:szCs w:val="18"/>
          <w:lang w:eastAsia="it-IT"/>
        </w:rPr>
        <w:t xml:space="preserve">3. Il titolare del trattamento dei dati è il Comune di Montelupo Fiorentino. Il </w:t>
        <w:tab/>
        <w:t xml:space="preserve">Responsabile della Protezione dei Dati (DPO) è Etrura PA srl con sede a Empoli </w:t>
        <w:tab/>
        <w:t>(FI), via Reali 20/22, nella persona del dott. Avv. Francesco Barchielli.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/>
      </w:pPr>
      <w:r>
        <w:rPr>
          <w:rFonts w:eastAsia="Times New Roman" w:cs="Arial" w:ascii="Times New Roman" w:hAnsi="Times New Roman"/>
          <w:sz w:val="18"/>
          <w:szCs w:val="18"/>
          <w:lang w:eastAsia="it-IT"/>
        </w:rPr>
        <w:t xml:space="preserve">Incaricati del trattamento dei dati sono i dipendenti del Comune di Montelupo </w:t>
        <w:tab/>
        <w:t>Fiorentino.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Arial"/>
          <w:sz w:val="18"/>
          <w:szCs w:val="18"/>
          <w:lang w:eastAsia="it-IT"/>
        </w:rPr>
      </w:pPr>
      <w:r>
        <w:rPr>
          <w:rFonts w:eastAsia="Times New Roman" w:cs="Arial" w:ascii="Times New Roman" w:hAnsi="Times New Roman"/>
          <w:sz w:val="18"/>
          <w:szCs w:val="18"/>
          <w:lang w:eastAsia="it-I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" w:cs="Arial"/>
          <w:color w:val="000080"/>
          <w:sz w:val="18"/>
          <w:szCs w:val="18"/>
          <w:u w:val="single"/>
          <w:lang w:eastAsia="en-US"/>
        </w:rPr>
      </w:pPr>
      <w:r>
        <w:rPr>
          <w:rFonts w:eastAsia="Arial" w:cs="Arial" w:ascii="Times New Roman" w:hAnsi="Times New Roman"/>
          <w:color w:val="000080"/>
          <w:sz w:val="18"/>
          <w:szCs w:val="18"/>
          <w:u w:val="single"/>
          <w:lang w:eastAsia="en-US"/>
        </w:rPr>
      </w:r>
    </w:p>
    <w:p>
      <w:pPr>
        <w:pStyle w:val="Normal"/>
        <w:spacing w:lineRule="atLeast" w:line="240"/>
        <w:jc w:val="right"/>
        <w:rPr>
          <w:rFonts w:ascii="Arial" w:hAnsi="Arial" w:cs="Arial"/>
        </w:rPr>
      </w:pPr>
      <w:r>
        <w:rPr>
          <w:rFonts w:cs="Arial" w:ascii="Arial" w:hAnsi="Arial"/>
        </w:rPr>
        <w:t>Firma</w:t>
      </w:r>
    </w:p>
    <w:p>
      <w:pPr>
        <w:pStyle w:val="Normal"/>
        <w:pBdr>
          <w:bottom w:val="single" w:sz="8" w:space="2" w:color="000000"/>
        </w:pBdr>
        <w:spacing w:lineRule="atLeast" w:line="240"/>
        <w:jc w:val="right"/>
        <w:rPr>
          <w:rFonts w:ascii="Arial" w:hAnsi="Arial" w:cs="Arial"/>
        </w:rPr>
      </w:pPr>
      <w:r>
        <w:rPr>
          <w:rFonts w:cs="Arial" w:ascii="Arial" w:hAnsi="Arial"/>
        </w:rPr>
        <w:t>Il Legale Rappresentante</w:t>
      </w:r>
    </w:p>
    <w:p>
      <w:pPr>
        <w:pStyle w:val="Normal"/>
        <w:spacing w:lineRule="atLeast" w:line="240" w:before="0" w:after="20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tos">
    <w:altName w:val="sans-serif"/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48"/>
        </w:tabs>
        <w:ind w:left="13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08"/>
        </w:tabs>
        <w:ind w:left="17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68"/>
        </w:tabs>
        <w:ind w:left="206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28"/>
        </w:tabs>
        <w:ind w:left="24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88"/>
        </w:tabs>
        <w:ind w:left="27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08"/>
        </w:tabs>
        <w:ind w:left="35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68"/>
        </w:tabs>
        <w:ind w:left="3868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0b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c0b56"/>
    <w:rPr>
      <w:rFonts w:ascii="Symbol" w:hAnsi="Symbol" w:cs="Symbol"/>
    </w:rPr>
  </w:style>
  <w:style w:type="character" w:styleId="WW8Num1z1" w:customStyle="1">
    <w:name w:val="WW8Num1z1"/>
    <w:qFormat/>
    <w:rsid w:val="00ac0b56"/>
    <w:rPr>
      <w:rFonts w:ascii="Courier New" w:hAnsi="Courier New" w:cs="Courier New"/>
    </w:rPr>
  </w:style>
  <w:style w:type="character" w:styleId="WW8Num1z2" w:customStyle="1">
    <w:name w:val="WW8Num1z2"/>
    <w:qFormat/>
    <w:rsid w:val="00ac0b56"/>
    <w:rPr>
      <w:rFonts w:ascii="Wingdings" w:hAnsi="Wingdings" w:cs="Wingdings"/>
    </w:rPr>
  </w:style>
  <w:style w:type="character" w:styleId="WW8Num2z0" w:customStyle="1">
    <w:name w:val="WW8Num2z0"/>
    <w:qFormat/>
    <w:rsid w:val="00ac0b56"/>
    <w:rPr>
      <w:rFonts w:ascii="Symbol" w:hAnsi="Symbol" w:cs="Symbol"/>
    </w:rPr>
  </w:style>
  <w:style w:type="character" w:styleId="WW8Num2z1" w:customStyle="1">
    <w:name w:val="WW8Num2z1"/>
    <w:qFormat/>
    <w:rsid w:val="00ac0b56"/>
    <w:rPr>
      <w:rFonts w:ascii="Courier New" w:hAnsi="Courier New" w:cs="Courier New"/>
    </w:rPr>
  </w:style>
  <w:style w:type="character" w:styleId="WW8Num2z2" w:customStyle="1">
    <w:name w:val="WW8Num2z2"/>
    <w:qFormat/>
    <w:rsid w:val="00ac0b56"/>
    <w:rPr>
      <w:rFonts w:ascii="Wingdings" w:hAnsi="Wingdings" w:cs="Wingdings"/>
    </w:rPr>
  </w:style>
  <w:style w:type="character" w:styleId="WW8Num3z0" w:customStyle="1">
    <w:name w:val="WW8Num3z0"/>
    <w:qFormat/>
    <w:rsid w:val="00ac0b56"/>
    <w:rPr>
      <w:rFonts w:ascii="Symbol" w:hAnsi="Symbol" w:cs="Symbol"/>
    </w:rPr>
  </w:style>
  <w:style w:type="character" w:styleId="WW8Num3z1" w:customStyle="1">
    <w:name w:val="WW8Num3z1"/>
    <w:qFormat/>
    <w:rsid w:val="00ac0b56"/>
    <w:rPr>
      <w:rFonts w:ascii="Courier New" w:hAnsi="Courier New" w:cs="Courier New"/>
    </w:rPr>
  </w:style>
  <w:style w:type="character" w:styleId="WW8Num3z2" w:customStyle="1">
    <w:name w:val="WW8Num3z2"/>
    <w:qFormat/>
    <w:rsid w:val="00ac0b56"/>
    <w:rPr>
      <w:rFonts w:ascii="Wingdings" w:hAnsi="Wingdings" w:cs="Wingdings"/>
    </w:rPr>
  </w:style>
  <w:style w:type="character" w:styleId="WW8Num4z0" w:customStyle="1">
    <w:name w:val="WW8Num4z0"/>
    <w:qFormat/>
    <w:rsid w:val="00ac0b56"/>
    <w:rPr>
      <w:rFonts w:ascii="Arial" w:hAnsi="Arial" w:eastAsia="Calibri" w:cs="Arial"/>
    </w:rPr>
  </w:style>
  <w:style w:type="character" w:styleId="WW8Num4z1" w:customStyle="1">
    <w:name w:val="WW8Num4z1"/>
    <w:qFormat/>
    <w:rsid w:val="00ac0b56"/>
    <w:rPr>
      <w:rFonts w:ascii="Courier New" w:hAnsi="Courier New" w:cs="Courier New"/>
    </w:rPr>
  </w:style>
  <w:style w:type="character" w:styleId="WW8Num4z2" w:customStyle="1">
    <w:name w:val="WW8Num4z2"/>
    <w:qFormat/>
    <w:rsid w:val="00ac0b56"/>
    <w:rPr>
      <w:rFonts w:ascii="Wingdings" w:hAnsi="Wingdings" w:cs="Wingdings"/>
    </w:rPr>
  </w:style>
  <w:style w:type="character" w:styleId="WW8Num4z3" w:customStyle="1">
    <w:name w:val="WW8Num4z3"/>
    <w:qFormat/>
    <w:rsid w:val="00ac0b56"/>
    <w:rPr>
      <w:rFonts w:ascii="Symbol" w:hAnsi="Symbol" w:cs="Symbol"/>
    </w:rPr>
  </w:style>
  <w:style w:type="character" w:styleId="WW8Num5z0" w:customStyle="1">
    <w:name w:val="WW8Num5z0"/>
    <w:qFormat/>
    <w:rsid w:val="00ac0b56"/>
    <w:rPr>
      <w:rFonts w:ascii="Arial" w:hAnsi="Arial" w:eastAsia="Calibri" w:cs="Arial"/>
    </w:rPr>
  </w:style>
  <w:style w:type="character" w:styleId="WW8Num5z1" w:customStyle="1">
    <w:name w:val="WW8Num5z1"/>
    <w:qFormat/>
    <w:rsid w:val="00ac0b56"/>
    <w:rPr>
      <w:rFonts w:ascii="Courier New" w:hAnsi="Courier New" w:cs="Courier New"/>
    </w:rPr>
  </w:style>
  <w:style w:type="character" w:styleId="WW8Num5z2" w:customStyle="1">
    <w:name w:val="WW8Num5z2"/>
    <w:qFormat/>
    <w:rsid w:val="00ac0b56"/>
    <w:rPr>
      <w:rFonts w:ascii="Wingdings" w:hAnsi="Wingdings" w:cs="Wingdings"/>
    </w:rPr>
  </w:style>
  <w:style w:type="character" w:styleId="WW8Num5z3" w:customStyle="1">
    <w:name w:val="WW8Num5z3"/>
    <w:qFormat/>
    <w:rsid w:val="00ac0b56"/>
    <w:rPr>
      <w:rFonts w:ascii="Symbol" w:hAnsi="Symbol" w:cs="Symbol"/>
    </w:rPr>
  </w:style>
  <w:style w:type="character" w:styleId="WW8Num6z0" w:customStyle="1">
    <w:name w:val="WW8Num6z0"/>
    <w:qFormat/>
    <w:rsid w:val="00ac0b56"/>
    <w:rPr>
      <w:rFonts w:ascii="Symbol" w:hAnsi="Symbol" w:cs="Symbol"/>
    </w:rPr>
  </w:style>
  <w:style w:type="character" w:styleId="WW8Num6z1" w:customStyle="1">
    <w:name w:val="WW8Num6z1"/>
    <w:qFormat/>
    <w:rsid w:val="00ac0b56"/>
    <w:rPr>
      <w:rFonts w:ascii="Courier New" w:hAnsi="Courier New" w:cs="Courier New"/>
    </w:rPr>
  </w:style>
  <w:style w:type="character" w:styleId="WW8Num6z2" w:customStyle="1">
    <w:name w:val="WW8Num6z2"/>
    <w:qFormat/>
    <w:rsid w:val="00ac0b56"/>
    <w:rPr>
      <w:rFonts w:ascii="Wingdings" w:hAnsi="Wingdings" w:cs="Wingdings"/>
    </w:rPr>
  </w:style>
  <w:style w:type="character" w:styleId="WW8Num7z0" w:customStyle="1">
    <w:name w:val="WW8Num7z0"/>
    <w:qFormat/>
    <w:rsid w:val="00ac0b56"/>
    <w:rPr/>
  </w:style>
  <w:style w:type="character" w:styleId="WW8Num7z1" w:customStyle="1">
    <w:name w:val="WW8Num7z1"/>
    <w:qFormat/>
    <w:rsid w:val="00ac0b56"/>
    <w:rPr/>
  </w:style>
  <w:style w:type="character" w:styleId="WW8Num7z2" w:customStyle="1">
    <w:name w:val="WW8Num7z2"/>
    <w:qFormat/>
    <w:rsid w:val="00ac0b56"/>
    <w:rPr/>
  </w:style>
  <w:style w:type="character" w:styleId="WW8Num7z3" w:customStyle="1">
    <w:name w:val="WW8Num7z3"/>
    <w:qFormat/>
    <w:rsid w:val="00ac0b56"/>
    <w:rPr/>
  </w:style>
  <w:style w:type="character" w:styleId="WW8Num7z4" w:customStyle="1">
    <w:name w:val="WW8Num7z4"/>
    <w:qFormat/>
    <w:rsid w:val="00ac0b56"/>
    <w:rPr/>
  </w:style>
  <w:style w:type="character" w:styleId="WW8Num7z5" w:customStyle="1">
    <w:name w:val="WW8Num7z5"/>
    <w:qFormat/>
    <w:rsid w:val="00ac0b56"/>
    <w:rPr/>
  </w:style>
  <w:style w:type="character" w:styleId="WW8Num7z6" w:customStyle="1">
    <w:name w:val="WW8Num7z6"/>
    <w:qFormat/>
    <w:rsid w:val="00ac0b56"/>
    <w:rPr/>
  </w:style>
  <w:style w:type="character" w:styleId="WW8Num7z7" w:customStyle="1">
    <w:name w:val="WW8Num7z7"/>
    <w:qFormat/>
    <w:rsid w:val="00ac0b56"/>
    <w:rPr/>
  </w:style>
  <w:style w:type="character" w:styleId="WW8Num7z8" w:customStyle="1">
    <w:name w:val="WW8Num7z8"/>
    <w:qFormat/>
    <w:rsid w:val="00ac0b56"/>
    <w:rPr/>
  </w:style>
  <w:style w:type="character" w:styleId="WW8Num8z0" w:customStyle="1">
    <w:name w:val="WW8Num8z0"/>
    <w:qFormat/>
    <w:rsid w:val="00ac0b56"/>
    <w:rPr>
      <w:rFonts w:ascii="Symbol" w:hAnsi="Symbol" w:cs="Symbol"/>
    </w:rPr>
  </w:style>
  <w:style w:type="character" w:styleId="WW8Num8z1" w:customStyle="1">
    <w:name w:val="WW8Num8z1"/>
    <w:qFormat/>
    <w:rsid w:val="00ac0b56"/>
    <w:rPr>
      <w:rFonts w:ascii="Courier New" w:hAnsi="Courier New" w:cs="Courier New"/>
    </w:rPr>
  </w:style>
  <w:style w:type="character" w:styleId="WW8Num8z2" w:customStyle="1">
    <w:name w:val="WW8Num8z2"/>
    <w:qFormat/>
    <w:rsid w:val="00ac0b56"/>
    <w:rPr>
      <w:rFonts w:ascii="Wingdings" w:hAnsi="Wingdings" w:cs="Wingdings"/>
    </w:rPr>
  </w:style>
  <w:style w:type="character" w:styleId="WW8Num9z0" w:customStyle="1">
    <w:name w:val="WW8Num9z0"/>
    <w:qFormat/>
    <w:rsid w:val="00ac0b56"/>
    <w:rPr>
      <w:rFonts w:ascii="Symbol" w:hAnsi="Symbol" w:cs="Symbol"/>
    </w:rPr>
  </w:style>
  <w:style w:type="character" w:styleId="WW8Num9z1" w:customStyle="1">
    <w:name w:val="WW8Num9z1"/>
    <w:qFormat/>
    <w:rsid w:val="00ac0b56"/>
    <w:rPr>
      <w:rFonts w:ascii="Courier New" w:hAnsi="Courier New" w:cs="Courier New"/>
    </w:rPr>
  </w:style>
  <w:style w:type="character" w:styleId="WW8Num9z2" w:customStyle="1">
    <w:name w:val="WW8Num9z2"/>
    <w:qFormat/>
    <w:rsid w:val="00ac0b56"/>
    <w:rPr>
      <w:rFonts w:ascii="Wingdings" w:hAnsi="Wingdings" w:cs="Wingdings"/>
    </w:rPr>
  </w:style>
  <w:style w:type="character" w:styleId="WW8Num10z0" w:customStyle="1">
    <w:name w:val="WW8Num10z0"/>
    <w:qFormat/>
    <w:rsid w:val="00ac0b56"/>
    <w:rPr>
      <w:rFonts w:ascii="Symbol" w:hAnsi="Symbol" w:cs="Symbol"/>
    </w:rPr>
  </w:style>
  <w:style w:type="character" w:styleId="WW8Num10z1" w:customStyle="1">
    <w:name w:val="WW8Num10z1"/>
    <w:qFormat/>
    <w:rsid w:val="00ac0b56"/>
    <w:rPr>
      <w:rFonts w:ascii="Courier New" w:hAnsi="Courier New" w:cs="Courier New"/>
    </w:rPr>
  </w:style>
  <w:style w:type="character" w:styleId="WW8Num10z2" w:customStyle="1">
    <w:name w:val="WW8Num10z2"/>
    <w:qFormat/>
    <w:rsid w:val="00ac0b56"/>
    <w:rPr>
      <w:rFonts w:ascii="Wingdings" w:hAnsi="Wingdings" w:cs="Wingdings"/>
    </w:rPr>
  </w:style>
  <w:style w:type="character" w:styleId="WW8Num11z0" w:customStyle="1">
    <w:name w:val="WW8Num11z0"/>
    <w:qFormat/>
    <w:rsid w:val="00ac0b56"/>
    <w:rPr>
      <w:rFonts w:ascii="Symbol" w:hAnsi="Symbol" w:cs="Symbol"/>
    </w:rPr>
  </w:style>
  <w:style w:type="character" w:styleId="WW8Num11z1" w:customStyle="1">
    <w:name w:val="WW8Num11z1"/>
    <w:qFormat/>
    <w:rsid w:val="00ac0b56"/>
    <w:rPr>
      <w:rFonts w:ascii="Courier New" w:hAnsi="Courier New" w:cs="Courier New"/>
    </w:rPr>
  </w:style>
  <w:style w:type="character" w:styleId="WW8Num11z2" w:customStyle="1">
    <w:name w:val="WW8Num11z2"/>
    <w:qFormat/>
    <w:rsid w:val="00ac0b56"/>
    <w:rPr>
      <w:rFonts w:ascii="Wingdings" w:hAnsi="Wingdings" w:cs="Wingdings"/>
    </w:rPr>
  </w:style>
  <w:style w:type="character" w:styleId="WW8Num12z0" w:customStyle="1">
    <w:name w:val="WW8Num12z0"/>
    <w:qFormat/>
    <w:rsid w:val="00ac0b56"/>
    <w:rPr>
      <w:rFonts w:ascii="Symbol" w:hAnsi="Symbol" w:cs="Symbol"/>
    </w:rPr>
  </w:style>
  <w:style w:type="character" w:styleId="WW8Num12z1" w:customStyle="1">
    <w:name w:val="WW8Num12z1"/>
    <w:qFormat/>
    <w:rsid w:val="00ac0b56"/>
    <w:rPr>
      <w:rFonts w:ascii="Courier New" w:hAnsi="Courier New" w:cs="Courier New"/>
    </w:rPr>
  </w:style>
  <w:style w:type="character" w:styleId="WW8Num12z2" w:customStyle="1">
    <w:name w:val="WW8Num12z2"/>
    <w:qFormat/>
    <w:rsid w:val="00ac0b56"/>
    <w:rPr>
      <w:rFonts w:ascii="Wingdings" w:hAnsi="Wingdings" w:cs="Wingdings"/>
    </w:rPr>
  </w:style>
  <w:style w:type="character" w:styleId="WW8Num13z0" w:customStyle="1">
    <w:name w:val="WW8Num13z0"/>
    <w:qFormat/>
    <w:rsid w:val="00ac0b56"/>
    <w:rPr>
      <w:rFonts w:ascii="Symbol" w:hAnsi="Symbol" w:cs="Symbol"/>
    </w:rPr>
  </w:style>
  <w:style w:type="character" w:styleId="WW8Num13z1" w:customStyle="1">
    <w:name w:val="WW8Num13z1"/>
    <w:qFormat/>
    <w:rsid w:val="00ac0b56"/>
    <w:rPr>
      <w:rFonts w:ascii="Courier New" w:hAnsi="Courier New" w:cs="Courier New"/>
    </w:rPr>
  </w:style>
  <w:style w:type="character" w:styleId="WW8Num13z2" w:customStyle="1">
    <w:name w:val="WW8Num13z2"/>
    <w:qFormat/>
    <w:rsid w:val="00ac0b56"/>
    <w:rPr>
      <w:rFonts w:ascii="Wingdings" w:hAnsi="Wingdings" w:cs="Wingdings"/>
    </w:rPr>
  </w:style>
  <w:style w:type="character" w:styleId="WW8Num14z0" w:customStyle="1">
    <w:name w:val="WW8Num14z0"/>
    <w:qFormat/>
    <w:rsid w:val="00ac0b56"/>
    <w:rPr>
      <w:rFonts w:ascii="Symbol" w:hAnsi="Symbol" w:cs="Symbol"/>
    </w:rPr>
  </w:style>
  <w:style w:type="character" w:styleId="WW8Num14z1" w:customStyle="1">
    <w:name w:val="WW8Num14z1"/>
    <w:qFormat/>
    <w:rsid w:val="00ac0b56"/>
    <w:rPr>
      <w:rFonts w:ascii="Courier New" w:hAnsi="Courier New" w:cs="Courier New"/>
    </w:rPr>
  </w:style>
  <w:style w:type="character" w:styleId="WW8Num14z2" w:customStyle="1">
    <w:name w:val="WW8Num14z2"/>
    <w:qFormat/>
    <w:rsid w:val="00ac0b56"/>
    <w:rPr>
      <w:rFonts w:ascii="Wingdings" w:hAnsi="Wingdings" w:cs="Wingdings"/>
    </w:rPr>
  </w:style>
  <w:style w:type="character" w:styleId="WW8Num15z0" w:customStyle="1">
    <w:name w:val="WW8Num15z0"/>
    <w:qFormat/>
    <w:rsid w:val="00ac0b56"/>
    <w:rPr>
      <w:rFonts w:ascii="Symbol" w:hAnsi="Symbol" w:cs="Symbol"/>
    </w:rPr>
  </w:style>
  <w:style w:type="character" w:styleId="WW8Num15z1" w:customStyle="1">
    <w:name w:val="WW8Num15z1"/>
    <w:qFormat/>
    <w:rsid w:val="00ac0b56"/>
    <w:rPr>
      <w:rFonts w:ascii="Courier New" w:hAnsi="Courier New" w:cs="Courier New"/>
    </w:rPr>
  </w:style>
  <w:style w:type="character" w:styleId="WW8Num15z2" w:customStyle="1">
    <w:name w:val="WW8Num15z2"/>
    <w:qFormat/>
    <w:rsid w:val="00ac0b56"/>
    <w:rPr>
      <w:rFonts w:ascii="Wingdings" w:hAnsi="Wingdings" w:cs="Wingdings"/>
    </w:rPr>
  </w:style>
  <w:style w:type="character" w:styleId="WW8Num16z0" w:customStyle="1">
    <w:name w:val="WW8Num16z0"/>
    <w:qFormat/>
    <w:rsid w:val="00ac0b56"/>
    <w:rPr>
      <w:rFonts w:ascii="Arial" w:hAnsi="Arial" w:eastAsia="Calibri" w:cs="Arial"/>
    </w:rPr>
  </w:style>
  <w:style w:type="character" w:styleId="WW8Num16z1" w:customStyle="1">
    <w:name w:val="WW8Num16z1"/>
    <w:qFormat/>
    <w:rsid w:val="00ac0b56"/>
    <w:rPr>
      <w:rFonts w:ascii="Courier New" w:hAnsi="Courier New" w:cs="Courier New"/>
    </w:rPr>
  </w:style>
  <w:style w:type="character" w:styleId="WW8Num16z2" w:customStyle="1">
    <w:name w:val="WW8Num16z2"/>
    <w:qFormat/>
    <w:rsid w:val="00ac0b56"/>
    <w:rPr>
      <w:rFonts w:ascii="Wingdings" w:hAnsi="Wingdings" w:cs="Wingdings"/>
    </w:rPr>
  </w:style>
  <w:style w:type="character" w:styleId="WW8Num16z3" w:customStyle="1">
    <w:name w:val="WW8Num16z3"/>
    <w:qFormat/>
    <w:rsid w:val="00ac0b56"/>
    <w:rPr>
      <w:rFonts w:ascii="Symbol" w:hAnsi="Symbol" w:cs="Symbol"/>
    </w:rPr>
  </w:style>
  <w:style w:type="character" w:styleId="Carpredefinitoparagrafo1" w:customStyle="1">
    <w:name w:val="Car. predefinito paragrafo1"/>
    <w:qFormat/>
    <w:rsid w:val="00ac0b56"/>
    <w:rPr/>
  </w:style>
  <w:style w:type="character" w:styleId="IntestazioneCarattere" w:customStyle="1">
    <w:name w:val="Intestazione Carattere"/>
    <w:basedOn w:val="Carpredefinitoparagrafo1"/>
    <w:qFormat/>
    <w:rsid w:val="00ac0b56"/>
    <w:rPr/>
  </w:style>
  <w:style w:type="character" w:styleId="PidipaginaCarattere" w:customStyle="1">
    <w:name w:val="Piè di pagina Carattere"/>
    <w:basedOn w:val="Carpredefinitoparagrafo1"/>
    <w:qFormat/>
    <w:rsid w:val="00ac0b56"/>
    <w:rPr/>
  </w:style>
  <w:style w:type="character" w:styleId="Punti" w:customStyle="1">
    <w:name w:val="Punti"/>
    <w:qFormat/>
    <w:rsid w:val="00ac0b56"/>
    <w:rPr>
      <w:rFonts w:ascii="OpenSymbol" w:hAnsi="OpenSymbol" w:eastAsia="OpenSymbol" w:cs="OpenSymbol"/>
    </w:rPr>
  </w:style>
  <w:style w:type="character" w:styleId="CollegamentoInternet">
    <w:name w:val="Collegamento Internet"/>
    <w:qFormat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rsid w:val="00ac0b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Mangal"/>
      <w:color w:val="auto"/>
      <w:kern w:val="0"/>
      <w:sz w:val="22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ac0b56"/>
    <w:pPr>
      <w:suppressLineNumbers/>
    </w:pPr>
    <w:rPr>
      <w:rFonts w:cs="Mangal"/>
    </w:rPr>
  </w:style>
  <w:style w:type="paragraph" w:styleId="Intestazione1" w:customStyle="1">
    <w:name w:val="Intestazione1"/>
    <w:basedOn w:val="Normal"/>
    <w:next w:val="Corpotesto1"/>
    <w:qFormat/>
    <w:rsid w:val="00ac0b56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testo1" w:customStyle="1">
    <w:name w:val="Corpo testo1"/>
    <w:basedOn w:val="Normal"/>
    <w:qFormat/>
    <w:rsid w:val="00ac0b56"/>
    <w:pPr>
      <w:spacing w:before="0" w:after="120"/>
    </w:pPr>
    <w:rPr/>
  </w:style>
  <w:style w:type="paragraph" w:styleId="Didascalia1" w:customStyle="1">
    <w:name w:val="Didascalia1"/>
    <w:basedOn w:val="Normal"/>
    <w:qFormat/>
    <w:rsid w:val="00ac0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ac0b56"/>
    <w:pPr>
      <w:ind w:left="720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ac0b56"/>
    <w:pPr>
      <w:spacing w:lineRule="auto" w:line="240" w:before="0" w:after="0"/>
    </w:pPr>
    <w:rPr/>
  </w:style>
  <w:style w:type="paragraph" w:styleId="Pidipagina">
    <w:name w:val="Footer"/>
    <w:basedOn w:val="Normal"/>
    <w:rsid w:val="00ac0b56"/>
    <w:pPr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ac0b56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ac0b5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LibreOffice/7.3.7.2$Linux_X86_64 LibreOffice_project/30$Build-2</Application>
  <AppVersion>15.0000</AppVersion>
  <Pages>4</Pages>
  <Words>1028</Words>
  <Characters>7159</Characters>
  <CharactersWithSpaces>8179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2021-09-03T09:13:00Z</dcterms:created>
  <dc:creator>Emilio</dc:creator>
  <dc:description/>
  <dc:language>it-IT</dc:language>
  <cp:lastModifiedBy/>
  <cp:lastPrinted>2022-05-12T09:00:02Z</cp:lastPrinted>
  <dcterms:modified xsi:type="dcterms:W3CDTF">2024-12-11T12:40:56Z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